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E61CC" w14:textId="12581BCE" w:rsidR="000557DF" w:rsidRDefault="000557DF" w:rsidP="00A24CEE">
      <w:pPr>
        <w:jc w:val="center"/>
        <w:rPr>
          <w:b/>
          <w:bCs/>
          <w:sz w:val="28"/>
          <w:szCs w:val="28"/>
        </w:rPr>
      </w:pPr>
      <w:r w:rsidRPr="00F24AA3">
        <w:rPr>
          <w:b/>
          <w:bCs/>
          <w:sz w:val="28"/>
          <w:szCs w:val="28"/>
        </w:rPr>
        <w:t>Building Strong Faith</w:t>
      </w:r>
      <w:r w:rsidR="00A24CEE">
        <w:rPr>
          <w:b/>
          <w:bCs/>
          <w:sz w:val="28"/>
          <w:szCs w:val="28"/>
        </w:rPr>
        <w:t xml:space="preserve"> - </w:t>
      </w:r>
      <w:r w:rsidRPr="00F24AA3">
        <w:rPr>
          <w:b/>
          <w:bCs/>
          <w:sz w:val="28"/>
          <w:szCs w:val="28"/>
        </w:rPr>
        <w:t>Lessons from Haggai</w:t>
      </w:r>
    </w:p>
    <w:p w14:paraId="47012924" w14:textId="444AC163" w:rsidR="00F24AA3" w:rsidRPr="00F24AA3" w:rsidRDefault="00F24AA3" w:rsidP="00F24AA3">
      <w:pPr>
        <w:jc w:val="center"/>
        <w:rPr>
          <w:b/>
          <w:bCs/>
          <w:sz w:val="28"/>
          <w:szCs w:val="28"/>
        </w:rPr>
      </w:pPr>
      <w:r>
        <w:rPr>
          <w:b/>
          <w:bCs/>
          <w:sz w:val="28"/>
          <w:szCs w:val="28"/>
        </w:rPr>
        <w:t xml:space="preserve">Lesson </w:t>
      </w:r>
      <w:r w:rsidR="00265A87">
        <w:rPr>
          <w:b/>
          <w:bCs/>
          <w:sz w:val="28"/>
          <w:szCs w:val="28"/>
        </w:rPr>
        <w:t>3</w:t>
      </w:r>
      <w:r>
        <w:rPr>
          <w:b/>
          <w:bCs/>
          <w:sz w:val="28"/>
          <w:szCs w:val="28"/>
        </w:rPr>
        <w:t xml:space="preserve">: </w:t>
      </w:r>
      <w:r w:rsidR="0090734A">
        <w:rPr>
          <w:b/>
          <w:bCs/>
          <w:sz w:val="28"/>
          <w:szCs w:val="28"/>
        </w:rPr>
        <w:t>In</w:t>
      </w:r>
      <w:r w:rsidR="00265A87">
        <w:rPr>
          <w:b/>
          <w:bCs/>
          <w:sz w:val="28"/>
          <w:szCs w:val="28"/>
        </w:rPr>
        <w:t>novate</w:t>
      </w:r>
    </w:p>
    <w:p w14:paraId="763E2EDC" w14:textId="0A9043F6" w:rsidR="000557DF" w:rsidRPr="00F24AA3" w:rsidRDefault="000557DF" w:rsidP="00F24AA3">
      <w:pPr>
        <w:jc w:val="center"/>
        <w:rPr>
          <w:b/>
          <w:bCs/>
          <w:sz w:val="24"/>
          <w:szCs w:val="24"/>
        </w:rPr>
      </w:pPr>
      <w:r w:rsidRPr="00F24AA3">
        <w:rPr>
          <w:b/>
          <w:bCs/>
          <w:sz w:val="24"/>
          <w:szCs w:val="24"/>
        </w:rPr>
        <w:t>Notes to accompany teaching or as stand alone</w:t>
      </w:r>
    </w:p>
    <w:p w14:paraId="02934D8F" w14:textId="503AA4C8" w:rsidR="00B55DBC" w:rsidRPr="00B55DBC" w:rsidRDefault="00F24AA3" w:rsidP="00B277EC">
      <w:pPr>
        <w:rPr>
          <w:sz w:val="28"/>
          <w:szCs w:val="28"/>
        </w:rPr>
      </w:pPr>
      <w:r w:rsidRPr="00B55DBC">
        <w:rPr>
          <w:b/>
          <w:bCs/>
          <w:sz w:val="28"/>
          <w:szCs w:val="28"/>
        </w:rPr>
        <w:t>Welcome</w:t>
      </w:r>
      <w:r w:rsidRPr="00B55DBC">
        <w:rPr>
          <w:sz w:val="28"/>
          <w:szCs w:val="28"/>
        </w:rPr>
        <w:t xml:space="preserve"> – </w:t>
      </w:r>
      <w:r w:rsidR="00265A87">
        <w:rPr>
          <w:sz w:val="28"/>
          <w:szCs w:val="28"/>
        </w:rPr>
        <w:t>What gadget or app have you discovered or appreciated most during the pandemic?</w:t>
      </w:r>
    </w:p>
    <w:p w14:paraId="682CEABE" w14:textId="0FEE54FB" w:rsidR="00F24AA3" w:rsidRPr="00A24CEE" w:rsidRDefault="00F24AA3">
      <w:pPr>
        <w:rPr>
          <w:b/>
          <w:bCs/>
          <w:sz w:val="28"/>
          <w:szCs w:val="28"/>
        </w:rPr>
      </w:pPr>
      <w:r w:rsidRPr="00B55DBC">
        <w:rPr>
          <w:b/>
          <w:bCs/>
          <w:sz w:val="28"/>
          <w:szCs w:val="28"/>
        </w:rPr>
        <w:t>Word</w:t>
      </w:r>
      <w:r w:rsidR="00A24CEE">
        <w:rPr>
          <w:b/>
          <w:bCs/>
          <w:sz w:val="28"/>
          <w:szCs w:val="28"/>
        </w:rPr>
        <w:t xml:space="preserve"> - </w:t>
      </w:r>
      <w:r w:rsidRPr="00B55DBC">
        <w:rPr>
          <w:sz w:val="28"/>
          <w:szCs w:val="28"/>
        </w:rPr>
        <w:t xml:space="preserve">Read Haggai </w:t>
      </w:r>
      <w:r w:rsidR="003220D0">
        <w:rPr>
          <w:sz w:val="28"/>
          <w:szCs w:val="28"/>
        </w:rPr>
        <w:t xml:space="preserve">1 </w:t>
      </w:r>
      <w:r w:rsidR="002A4749">
        <w:rPr>
          <w:sz w:val="28"/>
          <w:szCs w:val="28"/>
        </w:rPr>
        <w:t>:</w:t>
      </w:r>
      <w:r w:rsidR="00265A87">
        <w:rPr>
          <w:sz w:val="28"/>
          <w:szCs w:val="28"/>
        </w:rPr>
        <w:t>12-15</w:t>
      </w:r>
    </w:p>
    <w:p w14:paraId="5DF07597" w14:textId="2925DBA5" w:rsidR="001D1927" w:rsidRDefault="00265A87" w:rsidP="00834288">
      <w:pPr>
        <w:rPr>
          <w:sz w:val="28"/>
          <w:szCs w:val="28"/>
        </w:rPr>
      </w:pPr>
      <w:r>
        <w:rPr>
          <w:sz w:val="28"/>
          <w:szCs w:val="28"/>
        </w:rPr>
        <w:t xml:space="preserve">As we step out in obeying God’s commands his promise is that he will be with us? </w:t>
      </w:r>
    </w:p>
    <w:p w14:paraId="2C682388" w14:textId="05B5E04D" w:rsidR="00265A87" w:rsidRDefault="00265A87" w:rsidP="00834288">
      <w:pPr>
        <w:rPr>
          <w:sz w:val="28"/>
          <w:szCs w:val="28"/>
        </w:rPr>
      </w:pPr>
      <w:r>
        <w:rPr>
          <w:sz w:val="28"/>
          <w:szCs w:val="28"/>
        </w:rPr>
        <w:t>When else is scripture does God promise to be with us when we obey him? What command came with this promise?</w:t>
      </w:r>
    </w:p>
    <w:p w14:paraId="4BCBD68A" w14:textId="5034C8C7" w:rsidR="00265A87" w:rsidRDefault="00265A87" w:rsidP="00834288">
      <w:pPr>
        <w:rPr>
          <w:sz w:val="28"/>
          <w:szCs w:val="28"/>
        </w:rPr>
      </w:pPr>
      <w:r>
        <w:rPr>
          <w:sz w:val="28"/>
          <w:szCs w:val="28"/>
        </w:rPr>
        <w:t>How have you experienced ‘God with you’? What does it look/feel like?</w:t>
      </w:r>
    </w:p>
    <w:p w14:paraId="14076D76" w14:textId="076F4DB7" w:rsidR="00265A87" w:rsidRDefault="00265A87" w:rsidP="00834288">
      <w:pPr>
        <w:rPr>
          <w:sz w:val="28"/>
          <w:szCs w:val="28"/>
        </w:rPr>
      </w:pPr>
      <w:r>
        <w:rPr>
          <w:sz w:val="28"/>
          <w:szCs w:val="28"/>
        </w:rPr>
        <w:t xml:space="preserve">What is stopping you knowing or experiencing God’s presence today? </w:t>
      </w:r>
    </w:p>
    <w:p w14:paraId="54051369" w14:textId="4EBAD77C" w:rsidR="00265A87" w:rsidRDefault="00265A87" w:rsidP="00834288">
      <w:pPr>
        <w:rPr>
          <w:sz w:val="28"/>
          <w:szCs w:val="28"/>
        </w:rPr>
      </w:pPr>
      <w:r>
        <w:rPr>
          <w:sz w:val="28"/>
          <w:szCs w:val="28"/>
        </w:rPr>
        <w:t xml:space="preserve">How are you obeying the great commission (Matthew </w:t>
      </w:r>
      <w:proofErr w:type="gramStart"/>
      <w:r>
        <w:rPr>
          <w:sz w:val="28"/>
          <w:szCs w:val="28"/>
        </w:rPr>
        <w:t>28:</w:t>
      </w:r>
      <w:proofErr w:type="gramEnd"/>
      <w:r>
        <w:rPr>
          <w:sz w:val="28"/>
          <w:szCs w:val="28"/>
        </w:rPr>
        <w:t>19&amp;20)</w:t>
      </w:r>
    </w:p>
    <w:p w14:paraId="06EEE1C2" w14:textId="1E9AE83A" w:rsidR="00265A87" w:rsidRDefault="00265A87" w:rsidP="00834288">
      <w:pPr>
        <w:rPr>
          <w:sz w:val="28"/>
          <w:szCs w:val="28"/>
        </w:rPr>
      </w:pPr>
      <w:r>
        <w:rPr>
          <w:sz w:val="28"/>
          <w:szCs w:val="28"/>
        </w:rPr>
        <w:t xml:space="preserve">In obeying </w:t>
      </w:r>
      <w:proofErr w:type="gramStart"/>
      <w:r>
        <w:rPr>
          <w:sz w:val="28"/>
          <w:szCs w:val="28"/>
        </w:rPr>
        <w:t>fully</w:t>
      </w:r>
      <w:proofErr w:type="gramEnd"/>
      <w:r>
        <w:rPr>
          <w:sz w:val="28"/>
          <w:szCs w:val="28"/>
        </w:rPr>
        <w:t xml:space="preserve"> the people needed to be INNOVATIVE. They were being innovative at home (panelled houses) and now needed to be </w:t>
      </w:r>
      <w:r w:rsidR="00CC3A1D">
        <w:rPr>
          <w:sz w:val="28"/>
          <w:szCs w:val="28"/>
        </w:rPr>
        <w:t>innovative in</w:t>
      </w:r>
      <w:r>
        <w:rPr>
          <w:sz w:val="28"/>
          <w:szCs w:val="28"/>
        </w:rPr>
        <w:t xml:space="preserve"> building the kingdom of God. The trees had been destroyed by</w:t>
      </w:r>
      <w:r w:rsidR="00CC3A1D">
        <w:rPr>
          <w:sz w:val="28"/>
          <w:szCs w:val="28"/>
        </w:rPr>
        <w:t xml:space="preserve"> </w:t>
      </w:r>
      <w:r>
        <w:rPr>
          <w:sz w:val="28"/>
          <w:szCs w:val="28"/>
        </w:rPr>
        <w:t xml:space="preserve">Nebuchadnezzar when he captured </w:t>
      </w:r>
      <w:proofErr w:type="gramStart"/>
      <w:r>
        <w:rPr>
          <w:sz w:val="28"/>
          <w:szCs w:val="28"/>
        </w:rPr>
        <w:t>Jerusalem</w:t>
      </w:r>
      <w:proofErr w:type="gramEnd"/>
      <w:r>
        <w:rPr>
          <w:sz w:val="28"/>
          <w:szCs w:val="28"/>
        </w:rPr>
        <w:t xml:space="preserve"> so they now needed to innovate in getting wood from the mountains </w:t>
      </w:r>
      <w:r w:rsidR="00CC3A1D">
        <w:rPr>
          <w:sz w:val="28"/>
          <w:szCs w:val="28"/>
        </w:rPr>
        <w:t>(</w:t>
      </w:r>
      <w:r>
        <w:rPr>
          <w:sz w:val="28"/>
          <w:szCs w:val="28"/>
        </w:rPr>
        <w:t>v8</w:t>
      </w:r>
      <w:r w:rsidR="00CC3A1D">
        <w:rPr>
          <w:sz w:val="28"/>
          <w:szCs w:val="28"/>
        </w:rPr>
        <w:t>)</w:t>
      </w:r>
      <w:r>
        <w:rPr>
          <w:sz w:val="28"/>
          <w:szCs w:val="28"/>
        </w:rPr>
        <w:t>.</w:t>
      </w:r>
    </w:p>
    <w:p w14:paraId="49F92E62" w14:textId="6B208119" w:rsidR="00CC3A1D" w:rsidRDefault="00CC3A1D" w:rsidP="00834288">
      <w:pPr>
        <w:rPr>
          <w:sz w:val="28"/>
          <w:szCs w:val="28"/>
        </w:rPr>
      </w:pPr>
      <w:r>
        <w:rPr>
          <w:sz w:val="28"/>
          <w:szCs w:val="28"/>
        </w:rPr>
        <w:t>We need to innovate today, in a pandemic, to still build the church and obey the great commission?</w:t>
      </w:r>
    </w:p>
    <w:p w14:paraId="59058F3F" w14:textId="1CE32EE3" w:rsidR="00CC3A1D" w:rsidRDefault="00CC3A1D" w:rsidP="00834288">
      <w:pPr>
        <w:rPr>
          <w:sz w:val="28"/>
          <w:szCs w:val="28"/>
        </w:rPr>
      </w:pPr>
      <w:r>
        <w:rPr>
          <w:sz w:val="28"/>
          <w:szCs w:val="28"/>
        </w:rPr>
        <w:t>In what ways</w:t>
      </w:r>
      <w:r w:rsidR="00355A2C">
        <w:rPr>
          <w:sz w:val="28"/>
          <w:szCs w:val="28"/>
        </w:rPr>
        <w:t xml:space="preserve"> as a church</w:t>
      </w:r>
      <w:r>
        <w:rPr>
          <w:sz w:val="28"/>
          <w:szCs w:val="28"/>
        </w:rPr>
        <w:t xml:space="preserve"> </w:t>
      </w:r>
      <w:proofErr w:type="gramStart"/>
      <w:r>
        <w:rPr>
          <w:sz w:val="28"/>
          <w:szCs w:val="28"/>
        </w:rPr>
        <w:t>have</w:t>
      </w:r>
      <w:proofErr w:type="gramEnd"/>
      <w:r>
        <w:rPr>
          <w:sz w:val="28"/>
          <w:szCs w:val="28"/>
        </w:rPr>
        <w:t xml:space="preserve"> we been innovative? How have these helped us obey the great commission?</w:t>
      </w:r>
    </w:p>
    <w:p w14:paraId="39C68522" w14:textId="41AF4506" w:rsidR="00CC3A1D" w:rsidRDefault="00CC3A1D" w:rsidP="00834288">
      <w:pPr>
        <w:rPr>
          <w:sz w:val="28"/>
          <w:szCs w:val="28"/>
        </w:rPr>
      </w:pPr>
      <w:r>
        <w:rPr>
          <w:sz w:val="28"/>
          <w:szCs w:val="28"/>
        </w:rPr>
        <w:t>What other ways can we be innovative to help us obey the great commission? With children, young people, neighbours….</w:t>
      </w:r>
    </w:p>
    <w:p w14:paraId="46548A54" w14:textId="37BAC971" w:rsidR="00CC3A1D" w:rsidRDefault="00CC3A1D" w:rsidP="00834288">
      <w:pPr>
        <w:rPr>
          <w:sz w:val="28"/>
          <w:szCs w:val="28"/>
        </w:rPr>
      </w:pPr>
      <w:r>
        <w:rPr>
          <w:sz w:val="28"/>
          <w:szCs w:val="28"/>
        </w:rPr>
        <w:t>I believe one way we need to innovate is in using the same principles we are using from the government</w:t>
      </w:r>
      <w:r w:rsidR="00355A2C">
        <w:rPr>
          <w:sz w:val="28"/>
          <w:szCs w:val="28"/>
        </w:rPr>
        <w:t xml:space="preserve"> in our homes</w:t>
      </w:r>
      <w:r>
        <w:rPr>
          <w:sz w:val="28"/>
          <w:szCs w:val="28"/>
        </w:rPr>
        <w:t xml:space="preserve"> to help us obey the great commission.</w:t>
      </w:r>
    </w:p>
    <w:p w14:paraId="7C914921" w14:textId="0D1A51C8" w:rsidR="00CC3A1D" w:rsidRDefault="00CC3A1D" w:rsidP="00CC3A1D">
      <w:pPr>
        <w:pStyle w:val="ListParagraph"/>
        <w:numPr>
          <w:ilvl w:val="0"/>
          <w:numId w:val="2"/>
        </w:numPr>
        <w:rPr>
          <w:sz w:val="28"/>
          <w:szCs w:val="28"/>
        </w:rPr>
      </w:pPr>
      <w:r>
        <w:rPr>
          <w:sz w:val="28"/>
          <w:szCs w:val="28"/>
        </w:rPr>
        <w:t>Begin with your own household. What does it mean for you to share the gospel and teach the commands in your household?</w:t>
      </w:r>
    </w:p>
    <w:p w14:paraId="45C0268B" w14:textId="5EBBE8DE" w:rsidR="00CC3A1D" w:rsidRDefault="00CC3A1D" w:rsidP="00CC3A1D">
      <w:pPr>
        <w:pStyle w:val="ListParagraph"/>
        <w:numPr>
          <w:ilvl w:val="0"/>
          <w:numId w:val="2"/>
        </w:numPr>
        <w:rPr>
          <w:sz w:val="28"/>
          <w:szCs w:val="28"/>
        </w:rPr>
      </w:pPr>
      <w:r>
        <w:rPr>
          <w:sz w:val="28"/>
          <w:szCs w:val="28"/>
        </w:rPr>
        <w:t>Discover 6 Christians or households to encourage you in following Christ</w:t>
      </w:r>
    </w:p>
    <w:p w14:paraId="69E16776" w14:textId="4514523D" w:rsidR="00CC3A1D" w:rsidRDefault="00CC3A1D" w:rsidP="00CC3A1D">
      <w:pPr>
        <w:pStyle w:val="ListParagraph"/>
        <w:numPr>
          <w:ilvl w:val="0"/>
          <w:numId w:val="2"/>
        </w:numPr>
        <w:rPr>
          <w:sz w:val="28"/>
          <w:szCs w:val="28"/>
        </w:rPr>
      </w:pPr>
      <w:r>
        <w:rPr>
          <w:sz w:val="28"/>
          <w:szCs w:val="28"/>
        </w:rPr>
        <w:t>Choose 6 to pray for and share your faith with</w:t>
      </w:r>
    </w:p>
    <w:p w14:paraId="37A3C0BB" w14:textId="727A8114" w:rsidR="00CC3A1D" w:rsidRDefault="00CC3A1D" w:rsidP="00CC3A1D">
      <w:pPr>
        <w:rPr>
          <w:sz w:val="28"/>
          <w:szCs w:val="28"/>
        </w:rPr>
      </w:pPr>
    </w:p>
    <w:p w14:paraId="60B6C384" w14:textId="7AEAEFBB" w:rsidR="00CC3A1D" w:rsidRDefault="00CC3A1D" w:rsidP="00CC3A1D">
      <w:pPr>
        <w:rPr>
          <w:sz w:val="28"/>
          <w:szCs w:val="28"/>
        </w:rPr>
      </w:pPr>
      <w:r>
        <w:rPr>
          <w:sz w:val="28"/>
          <w:szCs w:val="28"/>
        </w:rPr>
        <w:t xml:space="preserve">I came across this from </w:t>
      </w:r>
      <w:r w:rsidR="00355A2C">
        <w:rPr>
          <w:sz w:val="28"/>
          <w:szCs w:val="28"/>
        </w:rPr>
        <w:t>the Oxford Diocese. How could following this rule of 6 help us in obeying Matthew 2819-20. In what other ways can we be innovative?</w:t>
      </w:r>
    </w:p>
    <w:p w14:paraId="04D1A07E" w14:textId="25411211" w:rsidR="00355A2C" w:rsidRPr="00CC3A1D" w:rsidRDefault="00355A2C" w:rsidP="00355A2C">
      <w:pPr>
        <w:jc w:val="center"/>
        <w:rPr>
          <w:sz w:val="28"/>
          <w:szCs w:val="28"/>
        </w:rPr>
      </w:pPr>
      <w:r>
        <w:rPr>
          <w:noProof/>
        </w:rPr>
        <w:drawing>
          <wp:inline distT="0" distB="0" distL="0" distR="0" wp14:anchorId="73689EBF" wp14:editId="30759245">
            <wp:extent cx="4732872" cy="669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8992" cy="6704734"/>
                    </a:xfrm>
                    <a:prstGeom prst="rect">
                      <a:avLst/>
                    </a:prstGeom>
                    <a:noFill/>
                    <a:ln>
                      <a:noFill/>
                    </a:ln>
                  </pic:spPr>
                </pic:pic>
              </a:graphicData>
            </a:graphic>
          </wp:inline>
        </w:drawing>
      </w:r>
    </w:p>
    <w:p w14:paraId="28E45E54" w14:textId="77777777" w:rsidR="00355A2C" w:rsidRDefault="00355A2C">
      <w:pPr>
        <w:rPr>
          <w:b/>
          <w:bCs/>
          <w:i/>
          <w:iCs/>
          <w:sz w:val="28"/>
          <w:szCs w:val="28"/>
        </w:rPr>
      </w:pPr>
    </w:p>
    <w:p w14:paraId="0E366F0E" w14:textId="77777777" w:rsidR="00355A2C" w:rsidRDefault="00355A2C">
      <w:pPr>
        <w:rPr>
          <w:b/>
          <w:bCs/>
          <w:i/>
          <w:iCs/>
          <w:sz w:val="28"/>
          <w:szCs w:val="28"/>
        </w:rPr>
      </w:pPr>
    </w:p>
    <w:p w14:paraId="4E6EA6F9" w14:textId="77777777" w:rsidR="00355A2C" w:rsidRDefault="00355A2C">
      <w:pPr>
        <w:rPr>
          <w:b/>
          <w:bCs/>
          <w:i/>
          <w:iCs/>
          <w:sz w:val="28"/>
          <w:szCs w:val="28"/>
        </w:rPr>
      </w:pPr>
    </w:p>
    <w:p w14:paraId="538A554C" w14:textId="6FA4B961" w:rsidR="00355A2C" w:rsidRPr="00B55DBC" w:rsidRDefault="00355A2C">
      <w:pPr>
        <w:rPr>
          <w:b/>
          <w:bCs/>
          <w:i/>
          <w:iCs/>
          <w:sz w:val="28"/>
          <w:szCs w:val="28"/>
        </w:rPr>
      </w:pPr>
      <w:r>
        <w:rPr>
          <w:b/>
          <w:bCs/>
          <w:i/>
          <w:iCs/>
          <w:sz w:val="28"/>
          <w:szCs w:val="28"/>
        </w:rPr>
        <w:lastRenderedPageBreak/>
        <w:t>Acts 20:18-35</w:t>
      </w:r>
    </w:p>
    <w:p w14:paraId="2B423334" w14:textId="77777777" w:rsidR="00355A2C" w:rsidRDefault="002E155E">
      <w:pPr>
        <w:rPr>
          <w:sz w:val="28"/>
          <w:szCs w:val="28"/>
        </w:rPr>
      </w:pPr>
      <w:r>
        <w:rPr>
          <w:sz w:val="28"/>
          <w:szCs w:val="28"/>
        </w:rPr>
        <w:t xml:space="preserve">The bible character that best epitomises </w:t>
      </w:r>
      <w:r w:rsidR="00355A2C">
        <w:rPr>
          <w:sz w:val="28"/>
          <w:szCs w:val="28"/>
        </w:rPr>
        <w:t>INNOVATION</w:t>
      </w:r>
      <w:r>
        <w:rPr>
          <w:sz w:val="28"/>
          <w:szCs w:val="28"/>
        </w:rPr>
        <w:t xml:space="preserve"> for me is </w:t>
      </w:r>
      <w:r w:rsidR="00355A2C">
        <w:rPr>
          <w:sz w:val="28"/>
          <w:szCs w:val="28"/>
        </w:rPr>
        <w:t>the apostle Paul</w:t>
      </w:r>
      <w:r>
        <w:rPr>
          <w:sz w:val="28"/>
          <w:szCs w:val="28"/>
        </w:rPr>
        <w:t xml:space="preserve">. </w:t>
      </w:r>
    </w:p>
    <w:p w14:paraId="2B21FC7E" w14:textId="51E04A4F" w:rsidR="00355A2C" w:rsidRDefault="00355A2C">
      <w:pPr>
        <w:rPr>
          <w:sz w:val="28"/>
          <w:szCs w:val="28"/>
        </w:rPr>
      </w:pPr>
      <w:r>
        <w:rPr>
          <w:sz w:val="28"/>
          <w:szCs w:val="28"/>
        </w:rPr>
        <w:t>Use this passage and what you know about Paul to come up with ways that Paul was innovative.</w:t>
      </w:r>
    </w:p>
    <w:p w14:paraId="248F9F0E" w14:textId="69899FE0" w:rsidR="00355A2C" w:rsidRDefault="00355A2C">
      <w:pPr>
        <w:rPr>
          <w:sz w:val="28"/>
          <w:szCs w:val="28"/>
        </w:rPr>
      </w:pPr>
      <w:r>
        <w:rPr>
          <w:sz w:val="28"/>
          <w:szCs w:val="28"/>
        </w:rPr>
        <w:t>Below are my suggestions – what encouragement are they for us today?</w:t>
      </w:r>
    </w:p>
    <w:p w14:paraId="675A3B95" w14:textId="1595D045" w:rsidR="00871A90" w:rsidRDefault="00355A2C" w:rsidP="00355A2C">
      <w:pPr>
        <w:pStyle w:val="ListParagraph"/>
        <w:numPr>
          <w:ilvl w:val="0"/>
          <w:numId w:val="3"/>
        </w:numPr>
        <w:rPr>
          <w:sz w:val="28"/>
          <w:szCs w:val="28"/>
        </w:rPr>
      </w:pPr>
      <w:r>
        <w:rPr>
          <w:sz w:val="28"/>
          <w:szCs w:val="28"/>
        </w:rPr>
        <w:t>He went to anyone who was interested – he crossed racial and social divides.</w:t>
      </w:r>
    </w:p>
    <w:p w14:paraId="2F63918D" w14:textId="3FD19E81" w:rsidR="00355A2C" w:rsidRDefault="00355A2C" w:rsidP="00355A2C">
      <w:pPr>
        <w:pStyle w:val="ListParagraph"/>
        <w:numPr>
          <w:ilvl w:val="0"/>
          <w:numId w:val="3"/>
        </w:numPr>
        <w:rPr>
          <w:sz w:val="28"/>
          <w:szCs w:val="28"/>
        </w:rPr>
      </w:pPr>
      <w:r>
        <w:rPr>
          <w:sz w:val="28"/>
          <w:szCs w:val="28"/>
        </w:rPr>
        <w:t>He taught openly in the public square.</w:t>
      </w:r>
    </w:p>
    <w:p w14:paraId="67BA9DFE" w14:textId="47C27ADF" w:rsidR="00355A2C" w:rsidRDefault="00355A2C" w:rsidP="00355A2C">
      <w:pPr>
        <w:pStyle w:val="ListParagraph"/>
        <w:numPr>
          <w:ilvl w:val="0"/>
          <w:numId w:val="3"/>
        </w:numPr>
        <w:rPr>
          <w:sz w:val="28"/>
          <w:szCs w:val="28"/>
        </w:rPr>
      </w:pPr>
      <w:r>
        <w:rPr>
          <w:sz w:val="28"/>
          <w:szCs w:val="28"/>
        </w:rPr>
        <w:t>He established churches in homes</w:t>
      </w:r>
      <w:r w:rsidR="00390C16">
        <w:rPr>
          <w:sz w:val="28"/>
          <w:szCs w:val="28"/>
        </w:rPr>
        <w:t xml:space="preserve"> and households</w:t>
      </w:r>
      <w:r>
        <w:rPr>
          <w:sz w:val="28"/>
          <w:szCs w:val="28"/>
        </w:rPr>
        <w:t>.</w:t>
      </w:r>
    </w:p>
    <w:p w14:paraId="784E5A9A" w14:textId="2154E0AE" w:rsidR="00355A2C" w:rsidRDefault="00355A2C" w:rsidP="00355A2C">
      <w:pPr>
        <w:pStyle w:val="ListParagraph"/>
        <w:numPr>
          <w:ilvl w:val="0"/>
          <w:numId w:val="3"/>
        </w:numPr>
        <w:rPr>
          <w:sz w:val="28"/>
          <w:szCs w:val="28"/>
        </w:rPr>
      </w:pPr>
      <w:r>
        <w:rPr>
          <w:sz w:val="28"/>
          <w:szCs w:val="28"/>
        </w:rPr>
        <w:t>He taught his coverts extensively to make them disciples.</w:t>
      </w:r>
    </w:p>
    <w:p w14:paraId="503C26FC" w14:textId="422A52D5" w:rsidR="00355A2C" w:rsidRDefault="00355A2C" w:rsidP="00355A2C">
      <w:pPr>
        <w:pStyle w:val="ListParagraph"/>
        <w:numPr>
          <w:ilvl w:val="0"/>
          <w:numId w:val="3"/>
        </w:numPr>
        <w:rPr>
          <w:sz w:val="28"/>
          <w:szCs w:val="28"/>
        </w:rPr>
      </w:pPr>
      <w:r>
        <w:rPr>
          <w:sz w:val="28"/>
          <w:szCs w:val="28"/>
        </w:rPr>
        <w:t xml:space="preserve">He persuaded </w:t>
      </w:r>
      <w:proofErr w:type="gramStart"/>
      <w:r>
        <w:rPr>
          <w:sz w:val="28"/>
          <w:szCs w:val="28"/>
        </w:rPr>
        <w:t>and also</w:t>
      </w:r>
      <w:proofErr w:type="gramEnd"/>
      <w:r>
        <w:rPr>
          <w:sz w:val="28"/>
          <w:szCs w:val="28"/>
        </w:rPr>
        <w:t xml:space="preserve"> demonstrated the power of the gospel.</w:t>
      </w:r>
    </w:p>
    <w:p w14:paraId="6CB88793" w14:textId="20F9C401" w:rsidR="00355A2C" w:rsidRDefault="00355A2C" w:rsidP="00355A2C">
      <w:pPr>
        <w:pStyle w:val="ListParagraph"/>
        <w:numPr>
          <w:ilvl w:val="0"/>
          <w:numId w:val="3"/>
        </w:numPr>
        <w:rPr>
          <w:sz w:val="28"/>
          <w:szCs w:val="28"/>
        </w:rPr>
      </w:pPr>
      <w:r>
        <w:rPr>
          <w:sz w:val="28"/>
          <w:szCs w:val="28"/>
        </w:rPr>
        <w:t>He worked hard</w:t>
      </w:r>
      <w:r w:rsidR="00390C16">
        <w:rPr>
          <w:sz w:val="28"/>
          <w:szCs w:val="28"/>
        </w:rPr>
        <w:t xml:space="preserve"> and suffered for the gospel.</w:t>
      </w:r>
    </w:p>
    <w:p w14:paraId="28E1273E" w14:textId="2BEA58CB" w:rsidR="00390C16" w:rsidRPr="00355A2C" w:rsidRDefault="00390C16" w:rsidP="00355A2C">
      <w:pPr>
        <w:pStyle w:val="ListParagraph"/>
        <w:numPr>
          <w:ilvl w:val="0"/>
          <w:numId w:val="3"/>
        </w:numPr>
        <w:rPr>
          <w:sz w:val="28"/>
          <w:szCs w:val="28"/>
        </w:rPr>
      </w:pPr>
      <w:r>
        <w:rPr>
          <w:sz w:val="28"/>
          <w:szCs w:val="28"/>
        </w:rPr>
        <w:t>He kept on reaching into new areas.</w:t>
      </w:r>
    </w:p>
    <w:p w14:paraId="011BA615" w14:textId="6E59F7D0" w:rsidR="001D1927" w:rsidRPr="00A2504E" w:rsidRDefault="00A2504E" w:rsidP="001D1927">
      <w:pPr>
        <w:rPr>
          <w:b/>
          <w:bCs/>
          <w:sz w:val="28"/>
          <w:szCs w:val="28"/>
        </w:rPr>
      </w:pPr>
      <w:r w:rsidRPr="00A2504E">
        <w:rPr>
          <w:b/>
          <w:bCs/>
          <w:sz w:val="28"/>
          <w:szCs w:val="28"/>
        </w:rPr>
        <w:t>Worship</w:t>
      </w:r>
    </w:p>
    <w:p w14:paraId="30C10CEC" w14:textId="56C91141" w:rsidR="00A2504E" w:rsidRDefault="00A2504E" w:rsidP="001D1927">
      <w:pPr>
        <w:rPr>
          <w:sz w:val="28"/>
          <w:szCs w:val="28"/>
        </w:rPr>
      </w:pPr>
      <w:r>
        <w:rPr>
          <w:sz w:val="28"/>
          <w:szCs w:val="28"/>
        </w:rPr>
        <w:t>Spend some time worshipping together. Explore how you as a small group can worship together. As at this time, these groups may be the easiest place to worship. Do you have musicians? How can you explore and exercise spiritual gifts? How can you use scripture to enable your worship? What about YouTube clips? How can you use your bodies in worship?</w:t>
      </w:r>
    </w:p>
    <w:p w14:paraId="6578BD7C" w14:textId="29B7D62E" w:rsidR="00A2504E" w:rsidRPr="00A2504E" w:rsidRDefault="00A2504E" w:rsidP="001D1927">
      <w:pPr>
        <w:rPr>
          <w:b/>
          <w:bCs/>
          <w:sz w:val="28"/>
          <w:szCs w:val="28"/>
        </w:rPr>
      </w:pPr>
      <w:r w:rsidRPr="00A2504E">
        <w:rPr>
          <w:b/>
          <w:bCs/>
          <w:sz w:val="28"/>
          <w:szCs w:val="28"/>
        </w:rPr>
        <w:t>Witness</w:t>
      </w:r>
    </w:p>
    <w:p w14:paraId="01599186" w14:textId="0C0F0DE0" w:rsidR="00A2504E" w:rsidRPr="001D1927" w:rsidRDefault="00A2504E" w:rsidP="001D1927">
      <w:pPr>
        <w:rPr>
          <w:sz w:val="28"/>
          <w:szCs w:val="28"/>
        </w:rPr>
      </w:pPr>
      <w:r>
        <w:rPr>
          <w:sz w:val="28"/>
          <w:szCs w:val="28"/>
        </w:rPr>
        <w:t xml:space="preserve">What non-Christian family and friends do you see the Lord softening and </w:t>
      </w:r>
      <w:proofErr w:type="gramStart"/>
      <w:r>
        <w:rPr>
          <w:sz w:val="28"/>
          <w:szCs w:val="28"/>
        </w:rPr>
        <w:t>opening up</w:t>
      </w:r>
      <w:proofErr w:type="gramEnd"/>
      <w:r>
        <w:rPr>
          <w:sz w:val="28"/>
          <w:szCs w:val="28"/>
        </w:rPr>
        <w:t xml:space="preserve"> to him in these strange times? Commit to pray for the</w:t>
      </w:r>
      <w:r w:rsidR="00871A90">
        <w:rPr>
          <w:sz w:val="28"/>
          <w:szCs w:val="28"/>
        </w:rPr>
        <w:t xml:space="preserve">m. Perhaps make a brick (cube) and write on the 6 faces – 4 people you want to bring into the household of God, top face </w:t>
      </w:r>
      <w:proofErr w:type="gramStart"/>
      <w:r w:rsidR="00871A90">
        <w:rPr>
          <w:sz w:val="28"/>
          <w:szCs w:val="28"/>
        </w:rPr>
        <w:t>pray</w:t>
      </w:r>
      <w:proofErr w:type="gramEnd"/>
      <w:r w:rsidR="00871A90">
        <w:rPr>
          <w:sz w:val="28"/>
          <w:szCs w:val="28"/>
        </w:rPr>
        <w:t xml:space="preserve"> for WBC and bottom face a mission organisation.</w:t>
      </w:r>
    </w:p>
    <w:sectPr w:rsidR="00A2504E" w:rsidRPr="001D1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170CA"/>
    <w:multiLevelType w:val="hybridMultilevel"/>
    <w:tmpl w:val="C6181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5669F2"/>
    <w:multiLevelType w:val="hybridMultilevel"/>
    <w:tmpl w:val="8A8EF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7709D9"/>
    <w:multiLevelType w:val="hybridMultilevel"/>
    <w:tmpl w:val="BFC2F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DF"/>
    <w:rsid w:val="00040367"/>
    <w:rsid w:val="000557DF"/>
    <w:rsid w:val="000D6C92"/>
    <w:rsid w:val="00102E24"/>
    <w:rsid w:val="00116134"/>
    <w:rsid w:val="001A7EF6"/>
    <w:rsid w:val="001D1927"/>
    <w:rsid w:val="002026A1"/>
    <w:rsid w:val="00265A87"/>
    <w:rsid w:val="002A4749"/>
    <w:rsid w:val="002E155E"/>
    <w:rsid w:val="003220D0"/>
    <w:rsid w:val="00355A2C"/>
    <w:rsid w:val="00390C16"/>
    <w:rsid w:val="003C5DC1"/>
    <w:rsid w:val="003F1E88"/>
    <w:rsid w:val="004170BB"/>
    <w:rsid w:val="006F6EE1"/>
    <w:rsid w:val="00714F2D"/>
    <w:rsid w:val="00731360"/>
    <w:rsid w:val="007C0A3D"/>
    <w:rsid w:val="007C4C5A"/>
    <w:rsid w:val="00806B97"/>
    <w:rsid w:val="00834288"/>
    <w:rsid w:val="00850B66"/>
    <w:rsid w:val="00871A90"/>
    <w:rsid w:val="0090734A"/>
    <w:rsid w:val="009C3FAF"/>
    <w:rsid w:val="00A24CEE"/>
    <w:rsid w:val="00A2504E"/>
    <w:rsid w:val="00A5419D"/>
    <w:rsid w:val="00A56E1F"/>
    <w:rsid w:val="00A72421"/>
    <w:rsid w:val="00A91088"/>
    <w:rsid w:val="00AB3644"/>
    <w:rsid w:val="00AB61BE"/>
    <w:rsid w:val="00AC150D"/>
    <w:rsid w:val="00B277EC"/>
    <w:rsid w:val="00B55DBC"/>
    <w:rsid w:val="00B75EE8"/>
    <w:rsid w:val="00B90C95"/>
    <w:rsid w:val="00CC3A1D"/>
    <w:rsid w:val="00CC3A49"/>
    <w:rsid w:val="00DF0DBB"/>
    <w:rsid w:val="00E3311F"/>
    <w:rsid w:val="00E421F3"/>
    <w:rsid w:val="00E7680F"/>
    <w:rsid w:val="00EB06D0"/>
    <w:rsid w:val="00EC6D38"/>
    <w:rsid w:val="00F0656C"/>
    <w:rsid w:val="00F24AA3"/>
    <w:rsid w:val="00F31AA9"/>
    <w:rsid w:val="00F40AFC"/>
    <w:rsid w:val="00F922BE"/>
    <w:rsid w:val="00FD1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0FC3"/>
  <w15:chartTrackingRefBased/>
  <w15:docId w15:val="{0B1C12A5-3EA0-41F6-8175-DCFBBC7A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AA3"/>
    <w:rPr>
      <w:color w:val="0563C1" w:themeColor="hyperlink"/>
      <w:u w:val="single"/>
    </w:rPr>
  </w:style>
  <w:style w:type="character" w:styleId="UnresolvedMention">
    <w:name w:val="Unresolved Mention"/>
    <w:basedOn w:val="DefaultParagraphFont"/>
    <w:uiPriority w:val="99"/>
    <w:semiHidden/>
    <w:unhideWhenUsed/>
    <w:rsid w:val="00F24AA3"/>
    <w:rPr>
      <w:color w:val="605E5C"/>
      <w:shd w:val="clear" w:color="auto" w:fill="E1DFDD"/>
    </w:rPr>
  </w:style>
  <w:style w:type="paragraph" w:styleId="ListParagraph">
    <w:name w:val="List Paragraph"/>
    <w:basedOn w:val="Normal"/>
    <w:uiPriority w:val="34"/>
    <w:qFormat/>
    <w:rsid w:val="00DF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Hudson</dc:creator>
  <cp:keywords/>
  <dc:description/>
  <cp:lastModifiedBy>Simon Hudson</cp:lastModifiedBy>
  <cp:revision>2</cp:revision>
  <dcterms:created xsi:type="dcterms:W3CDTF">2020-10-08T13:08:00Z</dcterms:created>
  <dcterms:modified xsi:type="dcterms:W3CDTF">2020-10-08T13:08:00Z</dcterms:modified>
</cp:coreProperties>
</file>